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9B" w:rsidRDefault="00A40309">
      <w:pPr>
        <w:tabs>
          <w:tab w:val="left" w:pos="5546"/>
          <w:tab w:val="left" w:pos="7301"/>
          <w:tab w:val="left" w:pos="8637"/>
        </w:tabs>
        <w:spacing w:before="39"/>
        <w:ind w:left="10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Period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389B" w:rsidRDefault="00CC389B">
      <w:pPr>
        <w:pStyle w:val="BodyText"/>
        <w:rPr>
          <w:sz w:val="20"/>
        </w:rPr>
      </w:pPr>
    </w:p>
    <w:p w:rsidR="00CC389B" w:rsidRDefault="00CC389B">
      <w:pPr>
        <w:pStyle w:val="BodyText"/>
        <w:rPr>
          <w:sz w:val="20"/>
        </w:rPr>
      </w:pPr>
    </w:p>
    <w:p w:rsidR="00CC389B" w:rsidRDefault="00CC389B">
      <w:pPr>
        <w:pStyle w:val="BodyText"/>
        <w:rPr>
          <w:sz w:val="18"/>
        </w:rPr>
      </w:pPr>
    </w:p>
    <w:p w:rsidR="00CC389B" w:rsidRDefault="00A40309">
      <w:pPr>
        <w:pStyle w:val="Title"/>
      </w:pPr>
      <w:r>
        <w:t>Video – The Universe: Deadly Comets and Asteroids</w:t>
      </w: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</w:tabs>
        <w:spacing w:before="249" w:line="278" w:lineRule="auto"/>
        <w:ind w:right="499"/>
        <w:rPr>
          <w:sz w:val="24"/>
        </w:rPr>
      </w:pPr>
      <w:r>
        <w:rPr>
          <w:sz w:val="24"/>
        </w:rPr>
        <w:t xml:space="preserve">The Earth Impact Effects Program that Dr. Jay </w:t>
      </w:r>
      <w:proofErr w:type="spellStart"/>
      <w:r>
        <w:rPr>
          <w:sz w:val="24"/>
        </w:rPr>
        <w:t>Melosh</w:t>
      </w:r>
      <w:proofErr w:type="spellEnd"/>
      <w:r>
        <w:rPr>
          <w:sz w:val="24"/>
        </w:rPr>
        <w:t xml:space="preserve"> is demonstrating in</w:t>
      </w:r>
      <w:r>
        <w:rPr>
          <w:spacing w:val="-29"/>
          <w:sz w:val="24"/>
        </w:rPr>
        <w:t xml:space="preserve"> </w:t>
      </w:r>
      <w:r>
        <w:rPr>
          <w:sz w:val="24"/>
        </w:rPr>
        <w:t>the video can be found here:</w:t>
      </w:r>
      <w:hyperlink r:id="rId5">
        <w:r>
          <w:rPr>
            <w:color w:val="0000FF"/>
            <w:spacing w:val="-6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http://www.lpl.arizona.edu/impacteffects/</w:t>
        </w:r>
      </w:hyperlink>
    </w:p>
    <w:p w:rsidR="00CC389B" w:rsidRDefault="00CC389B">
      <w:pPr>
        <w:pStyle w:val="BodyText"/>
        <w:rPr>
          <w:sz w:val="20"/>
        </w:rPr>
      </w:pPr>
    </w:p>
    <w:p w:rsidR="00CC389B" w:rsidRDefault="00CC389B">
      <w:pPr>
        <w:pStyle w:val="BodyText"/>
        <w:rPr>
          <w:sz w:val="20"/>
        </w:rPr>
      </w:pPr>
    </w:p>
    <w:p w:rsidR="00CC389B" w:rsidRDefault="00CC389B">
      <w:pPr>
        <w:pStyle w:val="BodyText"/>
        <w:spacing w:before="9"/>
        <w:rPr>
          <w:sz w:val="15"/>
        </w:rPr>
      </w:pP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  <w:tab w:val="left" w:pos="7176"/>
        </w:tabs>
        <w:spacing w:before="51"/>
        <w:ind w:hanging="361"/>
        <w:rPr>
          <w:sz w:val="24"/>
        </w:rPr>
      </w:pPr>
      <w:r>
        <w:rPr>
          <w:sz w:val="24"/>
        </w:rPr>
        <w:t>Some asteroids are differentiated, meaning they</w:t>
      </w:r>
      <w:r>
        <w:rPr>
          <w:spacing w:val="-16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core.</w:t>
      </w:r>
    </w:p>
    <w:p w:rsidR="00CC389B" w:rsidRDefault="00CC389B">
      <w:pPr>
        <w:pStyle w:val="BodyText"/>
        <w:spacing w:before="1"/>
        <w:rPr>
          <w:sz w:val="20"/>
        </w:rPr>
      </w:pPr>
      <w:bookmarkStart w:id="0" w:name="_GoBack"/>
      <w:bookmarkEnd w:id="0"/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  <w:tab w:val="left" w:pos="8585"/>
        </w:tabs>
        <w:ind w:hanging="361"/>
        <w:rPr>
          <w:sz w:val="24"/>
        </w:rPr>
      </w:pPr>
      <w:r>
        <w:rPr>
          <w:sz w:val="24"/>
        </w:rPr>
        <w:t>A meteorite 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C389B" w:rsidRDefault="00CC389B">
      <w:pPr>
        <w:pStyle w:val="BodyText"/>
        <w:spacing w:before="10"/>
        <w:rPr>
          <w:sz w:val="19"/>
        </w:rPr>
      </w:pP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239"/>
        <w:rPr>
          <w:sz w:val="24"/>
        </w:rPr>
      </w:pPr>
      <w:r>
        <w:rPr>
          <w:sz w:val="24"/>
        </w:rPr>
        <w:t xml:space="preserve">Explain why it is possible that the </w:t>
      </w:r>
      <w:proofErr w:type="spellStart"/>
      <w:r>
        <w:rPr>
          <w:sz w:val="24"/>
        </w:rPr>
        <w:t>Oort</w:t>
      </w:r>
      <w:proofErr w:type="spellEnd"/>
      <w:r>
        <w:rPr>
          <w:sz w:val="24"/>
        </w:rPr>
        <w:t xml:space="preserve"> Cloud and the comets within it may have formed in the inner solar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  <w:rPr>
          <w:sz w:val="28"/>
        </w:rPr>
      </w:pP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  <w:tab w:val="left" w:pos="4601"/>
        </w:tabs>
        <w:spacing w:before="1" w:line="276" w:lineRule="auto"/>
        <w:ind w:right="121"/>
        <w:rPr>
          <w:sz w:val="24"/>
        </w:rPr>
      </w:pPr>
      <w:r>
        <w:rPr>
          <w:sz w:val="24"/>
        </w:rPr>
        <w:t>When the Giotto probe flew by Halley’s Comet in 1986, it confirmed that</w:t>
      </w:r>
      <w:r>
        <w:rPr>
          <w:spacing w:val="-34"/>
          <w:sz w:val="24"/>
        </w:rPr>
        <w:t xml:space="preserve"> </w:t>
      </w:r>
      <w:r>
        <w:rPr>
          <w:sz w:val="24"/>
        </w:rPr>
        <w:t>Halley’s Comet contained</w:t>
      </w:r>
      <w:r>
        <w:rPr>
          <w:spacing w:val="-3"/>
          <w:sz w:val="24"/>
        </w:rPr>
        <w:t xml:space="preserve"> </w:t>
      </w:r>
      <w:r>
        <w:rPr>
          <w:sz w:val="24"/>
        </w:rPr>
        <w:t>tons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</w:tabs>
        <w:spacing w:before="199" w:line="276" w:lineRule="auto"/>
        <w:ind w:right="101"/>
        <w:rPr>
          <w:sz w:val="24"/>
        </w:rPr>
      </w:pPr>
      <w:r>
        <w:rPr>
          <w:sz w:val="24"/>
        </w:rPr>
        <w:t>New research seems to indicate that comets did not provide Earth with its water. What evidence has lead scientists to this</w:t>
      </w:r>
      <w:r>
        <w:rPr>
          <w:spacing w:val="-9"/>
          <w:sz w:val="24"/>
        </w:rPr>
        <w:t xml:space="preserve"> </w:t>
      </w:r>
      <w:r>
        <w:rPr>
          <w:sz w:val="24"/>
        </w:rPr>
        <w:t>conclusion?</w:t>
      </w: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  <w:spacing w:before="4"/>
        <w:rPr>
          <w:sz w:val="28"/>
        </w:rPr>
      </w:pP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273"/>
        <w:rPr>
          <w:sz w:val="24"/>
        </w:rPr>
      </w:pPr>
      <w:r>
        <w:rPr>
          <w:sz w:val="24"/>
        </w:rPr>
        <w:t>Why are carbonaceous chondrites from the outer asteroid belt now believed to be the objects responsible for bringing water to</w:t>
      </w:r>
      <w:r>
        <w:rPr>
          <w:spacing w:val="-9"/>
          <w:sz w:val="24"/>
        </w:rPr>
        <w:t xml:space="preserve"> </w:t>
      </w:r>
      <w:r>
        <w:rPr>
          <w:sz w:val="24"/>
        </w:rPr>
        <w:t>Earth?</w:t>
      </w: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  <w:spacing w:before="3"/>
        <w:rPr>
          <w:sz w:val="32"/>
        </w:rPr>
      </w:pP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is a “main belt comet” and why are they considered</w:t>
      </w:r>
      <w:r>
        <w:rPr>
          <w:spacing w:val="-6"/>
          <w:sz w:val="24"/>
        </w:rPr>
        <w:t xml:space="preserve"> </w:t>
      </w:r>
      <w:r>
        <w:rPr>
          <w:sz w:val="24"/>
        </w:rPr>
        <w:t>important?</w:t>
      </w:r>
    </w:p>
    <w:p w:rsidR="00CC389B" w:rsidRDefault="00CC389B">
      <w:pPr>
        <w:pStyle w:val="BodyText"/>
        <w:rPr>
          <w:sz w:val="20"/>
        </w:rPr>
      </w:pPr>
    </w:p>
    <w:p w:rsidR="00CC389B" w:rsidRDefault="00A40309">
      <w:pPr>
        <w:ind w:right="525"/>
        <w:jc w:val="right"/>
        <w:rPr>
          <w:sz w:val="16"/>
        </w:rPr>
      </w:pPr>
      <w:r>
        <w:rPr>
          <w:sz w:val="16"/>
        </w:rPr>
        <w:t>over</w:t>
      </w:r>
    </w:p>
    <w:p w:rsidR="00CC389B" w:rsidRDefault="00CC389B">
      <w:pPr>
        <w:jc w:val="right"/>
        <w:rPr>
          <w:sz w:val="16"/>
        </w:rPr>
        <w:sectPr w:rsidR="00CC389B">
          <w:type w:val="continuous"/>
          <w:pgSz w:w="12240" w:h="15840"/>
          <w:pgMar w:top="1400" w:right="1700" w:bottom="280" w:left="1700" w:header="720" w:footer="720" w:gutter="0"/>
          <w:cols w:space="720"/>
        </w:sectPr>
      </w:pP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lastRenderedPageBreak/>
        <w:t>What is significant about the discovery of over 70 amino acids in</w:t>
      </w:r>
      <w:r>
        <w:rPr>
          <w:spacing w:val="-21"/>
          <w:sz w:val="24"/>
        </w:rPr>
        <w:t xml:space="preserve"> </w:t>
      </w:r>
      <w:r>
        <w:rPr>
          <w:sz w:val="24"/>
        </w:rPr>
        <w:t>meteorites?</w:t>
      </w: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  <w:spacing w:before="11"/>
        <w:rPr>
          <w:sz w:val="35"/>
        </w:rPr>
      </w:pP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  <w:tab w:val="left" w:pos="1826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tons of microscopic comet/asteroid dust </w:t>
      </w:r>
      <w:proofErr w:type="gramStart"/>
      <w:r>
        <w:rPr>
          <w:sz w:val="24"/>
        </w:rPr>
        <w:t>falls</w:t>
      </w:r>
      <w:proofErr w:type="gramEnd"/>
      <w:r>
        <w:rPr>
          <w:sz w:val="24"/>
        </w:rPr>
        <w:t xml:space="preserve"> on Earth each</w:t>
      </w:r>
      <w:r>
        <w:rPr>
          <w:spacing w:val="-16"/>
          <w:sz w:val="24"/>
        </w:rPr>
        <w:t xml:space="preserve"> </w:t>
      </w:r>
      <w:r>
        <w:rPr>
          <w:sz w:val="24"/>
        </w:rPr>
        <w:t>day.</w:t>
      </w: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</w:tabs>
        <w:spacing w:before="196" w:line="276" w:lineRule="auto"/>
        <w:ind w:right="790"/>
        <w:rPr>
          <w:sz w:val="24"/>
        </w:rPr>
      </w:pPr>
      <w:r>
        <w:rPr>
          <w:sz w:val="24"/>
        </w:rPr>
        <w:t>What did the results of the Stardust Mission tell us about the formation</w:t>
      </w:r>
      <w:r>
        <w:rPr>
          <w:spacing w:val="-31"/>
          <w:sz w:val="24"/>
        </w:rPr>
        <w:t xml:space="preserve"> </w:t>
      </w:r>
      <w:r>
        <w:rPr>
          <w:sz w:val="24"/>
        </w:rPr>
        <w:t>of comets?</w:t>
      </w: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  <w:spacing w:before="4"/>
        <w:rPr>
          <w:sz w:val="32"/>
        </w:rPr>
      </w:pP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did the resu</w:t>
      </w:r>
      <w:r>
        <w:rPr>
          <w:sz w:val="24"/>
        </w:rPr>
        <w:t>lts of the Deep Impact Mission tell us about</w:t>
      </w:r>
      <w:r>
        <w:rPr>
          <w:spacing w:val="-15"/>
          <w:sz w:val="24"/>
        </w:rPr>
        <w:t xml:space="preserve"> </w:t>
      </w:r>
      <w:r>
        <w:rPr>
          <w:sz w:val="24"/>
        </w:rPr>
        <w:t>comets?</w:t>
      </w: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  <w:spacing w:before="11"/>
        <w:rPr>
          <w:sz w:val="35"/>
        </w:rPr>
      </w:pP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66"/>
        <w:rPr>
          <w:sz w:val="24"/>
        </w:rPr>
      </w:pPr>
      <w:r>
        <w:rPr>
          <w:sz w:val="24"/>
        </w:rPr>
        <w:t>Researchers have drilled down into the rock of the Chicxulub crater. Explain</w:t>
      </w:r>
      <w:r>
        <w:rPr>
          <w:spacing w:val="-31"/>
          <w:sz w:val="24"/>
        </w:rPr>
        <w:t xml:space="preserve"> </w:t>
      </w:r>
      <w:r>
        <w:rPr>
          <w:sz w:val="24"/>
        </w:rPr>
        <w:t>how the results of their drilling have helped confirm the life-ending scenario from 65 million years ago.</w:t>
      </w: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  <w:spacing w:before="5"/>
        <w:rPr>
          <w:sz w:val="32"/>
        </w:rPr>
      </w:pP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</w:tabs>
        <w:spacing w:before="1" w:line="278" w:lineRule="auto"/>
        <w:ind w:right="343"/>
        <w:rPr>
          <w:sz w:val="24"/>
        </w:rPr>
      </w:pPr>
      <w:r>
        <w:rPr>
          <w:sz w:val="24"/>
        </w:rPr>
        <w:t>Which travels faster? An asteroid from the inner solar system, or a comet</w:t>
      </w:r>
      <w:r>
        <w:rPr>
          <w:spacing w:val="-32"/>
          <w:sz w:val="24"/>
        </w:rPr>
        <w:t xml:space="preserve"> </w:t>
      </w:r>
      <w:r>
        <w:rPr>
          <w:sz w:val="24"/>
        </w:rPr>
        <w:t>from the outer solar</w:t>
      </w:r>
      <w:r>
        <w:rPr>
          <w:spacing w:val="-3"/>
          <w:sz w:val="24"/>
        </w:rPr>
        <w:t xml:space="preserve"> </w:t>
      </w:r>
      <w:r>
        <w:rPr>
          <w:sz w:val="24"/>
        </w:rPr>
        <w:t>system?</w:t>
      </w: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  <w:spacing w:before="11"/>
        <w:rPr>
          <w:sz w:val="31"/>
        </w:rPr>
      </w:pP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Why are scientists confident that the Tunguska event from 1908 was an</w:t>
      </w:r>
      <w:r>
        <w:rPr>
          <w:spacing w:val="-27"/>
          <w:sz w:val="24"/>
        </w:rPr>
        <w:t xml:space="preserve"> </w:t>
      </w:r>
      <w:r>
        <w:rPr>
          <w:sz w:val="24"/>
        </w:rPr>
        <w:t>airburst?</w:t>
      </w: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CC389B">
      <w:pPr>
        <w:pStyle w:val="BodyText"/>
      </w:pPr>
    </w:p>
    <w:p w:rsidR="00CC389B" w:rsidRDefault="00A40309">
      <w:pPr>
        <w:pStyle w:val="ListParagraph"/>
        <w:numPr>
          <w:ilvl w:val="0"/>
          <w:numId w:val="1"/>
        </w:numPr>
        <w:tabs>
          <w:tab w:val="left" w:pos="821"/>
        </w:tabs>
        <w:spacing w:before="146" w:line="276" w:lineRule="auto"/>
        <w:ind w:right="564"/>
        <w:rPr>
          <w:sz w:val="24"/>
        </w:rPr>
      </w:pPr>
      <w:r>
        <w:rPr>
          <w:sz w:val="24"/>
        </w:rPr>
        <w:t>Name some minerals, compounds, or elements that we can potentially mined</w:t>
      </w:r>
      <w:r>
        <w:rPr>
          <w:sz w:val="24"/>
        </w:rPr>
        <w:t xml:space="preserve"> from asteroids.</w:t>
      </w:r>
    </w:p>
    <w:sectPr w:rsidR="00CC389B">
      <w:pgSz w:w="12240" w:h="15840"/>
      <w:pgMar w:top="14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E63"/>
    <w:multiLevelType w:val="hybridMultilevel"/>
    <w:tmpl w:val="6EBCB6D6"/>
    <w:lvl w:ilvl="0" w:tplc="B74C970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63"/>
        <w:sz w:val="24"/>
        <w:szCs w:val="24"/>
        <w:lang w:val="en-US" w:eastAsia="en-US" w:bidi="ar-SA"/>
      </w:rPr>
    </w:lvl>
    <w:lvl w:ilvl="1" w:tplc="69BE2E70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2" w:tplc="ED1E219C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A1A47C5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ECE25FD2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5" w:tplc="50181E20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3686206A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 w:tplc="F0082CF2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8" w:tplc="A20E8CF2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9B"/>
    <w:rsid w:val="00A40309"/>
    <w:rsid w:val="00C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1655"/>
  <w15:docId w15:val="{D07BB7C9-7247-4DE0-A107-B0977F05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1456" w:right="1456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pl.arizona.edu/impacteffe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</vt:lpstr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</dc:title>
  <dc:creator>Olson</dc:creator>
  <cp:lastModifiedBy>admin</cp:lastModifiedBy>
  <cp:revision>2</cp:revision>
  <dcterms:created xsi:type="dcterms:W3CDTF">2020-08-17T20:37:00Z</dcterms:created>
  <dcterms:modified xsi:type="dcterms:W3CDTF">2020-08-17T20:37:00Z</dcterms:modified>
</cp:coreProperties>
</file>